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80" w:rightFromText="180" w:vertAnchor="page" w:horzAnchor="margin" w:tblpXSpec="center" w:tblpY="2161"/>
        <w:tblW w:w="15120" w:type="dxa"/>
        <w:tblLayout w:type="fixed"/>
        <w:tblLook w:val="04A0"/>
      </w:tblPr>
      <w:tblGrid>
        <w:gridCol w:w="1440"/>
        <w:gridCol w:w="1980"/>
        <w:gridCol w:w="1980"/>
        <w:gridCol w:w="2070"/>
        <w:gridCol w:w="1980"/>
        <w:gridCol w:w="1890"/>
        <w:gridCol w:w="1980"/>
        <w:gridCol w:w="1800"/>
      </w:tblGrid>
      <w:tr w:rsidR="0028649C" w:rsidTr="0028649C">
        <w:trPr>
          <w:trHeight w:val="1075"/>
        </w:trPr>
        <w:tc>
          <w:tcPr>
            <w:tcW w:w="144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1. HAFTA</w:t>
            </w:r>
          </w:p>
        </w:tc>
        <w:tc>
          <w:tcPr>
            <w:tcW w:w="198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PAZARTESİ</w:t>
            </w:r>
          </w:p>
        </w:tc>
        <w:tc>
          <w:tcPr>
            <w:tcW w:w="198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SALI</w:t>
            </w:r>
          </w:p>
        </w:tc>
        <w:tc>
          <w:tcPr>
            <w:tcW w:w="207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ÇARŞAMBA</w:t>
            </w:r>
          </w:p>
        </w:tc>
        <w:tc>
          <w:tcPr>
            <w:tcW w:w="198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PERŞEMBE</w:t>
            </w:r>
          </w:p>
        </w:tc>
        <w:tc>
          <w:tcPr>
            <w:tcW w:w="189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CUMA</w:t>
            </w:r>
          </w:p>
        </w:tc>
        <w:tc>
          <w:tcPr>
            <w:tcW w:w="198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CUMARTESİ</w:t>
            </w:r>
          </w:p>
        </w:tc>
        <w:tc>
          <w:tcPr>
            <w:tcW w:w="180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PAZAR</w:t>
            </w:r>
          </w:p>
        </w:tc>
      </w:tr>
      <w:tr w:rsidR="0028649C" w:rsidTr="0028649C">
        <w:trPr>
          <w:trHeight w:val="1066"/>
        </w:trPr>
        <w:tc>
          <w:tcPr>
            <w:tcW w:w="1440" w:type="dxa"/>
          </w:tcPr>
          <w:p w:rsidR="0028649C" w:rsidRDefault="00150A37" w:rsidP="0028649C">
            <w:r>
              <w:t>TYT</w:t>
            </w:r>
            <w:r w:rsidR="00AE51F3">
              <w:t xml:space="preserve"> TÜRKÇE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246"/>
        </w:trPr>
        <w:tc>
          <w:tcPr>
            <w:tcW w:w="1440" w:type="dxa"/>
          </w:tcPr>
          <w:p w:rsidR="0028649C" w:rsidRDefault="00150A37" w:rsidP="0028649C">
            <w:r>
              <w:t>TYT</w:t>
            </w:r>
            <w:r w:rsidR="00AE51F3">
              <w:t xml:space="preserve"> MATEMATİK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165"/>
        </w:trPr>
        <w:tc>
          <w:tcPr>
            <w:tcW w:w="1440" w:type="dxa"/>
          </w:tcPr>
          <w:p w:rsidR="0028649C" w:rsidRDefault="00AE51F3" w:rsidP="0028649C">
            <w:r>
              <w:t>TYT GEOMETRİ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156"/>
        </w:trPr>
        <w:tc>
          <w:tcPr>
            <w:tcW w:w="1440" w:type="dxa"/>
          </w:tcPr>
          <w:p w:rsidR="0028649C" w:rsidRDefault="00AE51F3" w:rsidP="0028649C">
            <w:r>
              <w:t>TYT TARİH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255"/>
        </w:trPr>
        <w:tc>
          <w:tcPr>
            <w:tcW w:w="1440" w:type="dxa"/>
          </w:tcPr>
          <w:p w:rsidR="0028649C" w:rsidRDefault="00AE51F3" w:rsidP="0028649C">
            <w:r>
              <w:t>TYT COĞRAFYA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336"/>
        </w:trPr>
        <w:tc>
          <w:tcPr>
            <w:tcW w:w="1440" w:type="dxa"/>
          </w:tcPr>
          <w:p w:rsidR="0028649C" w:rsidRDefault="00E13FB4" w:rsidP="0028649C">
            <w:r>
              <w:t xml:space="preserve">TYT </w:t>
            </w:r>
            <w:r w:rsidR="00AE51F3">
              <w:t>FELSEFE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228"/>
        </w:trPr>
        <w:tc>
          <w:tcPr>
            <w:tcW w:w="1440" w:type="dxa"/>
          </w:tcPr>
          <w:p w:rsidR="0028649C" w:rsidRDefault="00AE51F3" w:rsidP="0028649C">
            <w:r>
              <w:t>TYT DİN</w:t>
            </w:r>
            <w:r w:rsidR="00532675">
              <w:t xml:space="preserve"> KÜLTÜRÜ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228"/>
        </w:trPr>
        <w:tc>
          <w:tcPr>
            <w:tcW w:w="1440" w:type="dxa"/>
          </w:tcPr>
          <w:p w:rsidR="0028649C" w:rsidRDefault="00AE51F3" w:rsidP="0028649C">
            <w:r>
              <w:t>AYT  YABANCI DİL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228"/>
        </w:trPr>
        <w:tc>
          <w:tcPr>
            <w:tcW w:w="1440" w:type="dxa"/>
          </w:tcPr>
          <w:p w:rsidR="0028649C" w:rsidRDefault="00AE51F3" w:rsidP="0028649C">
            <w:r>
              <w:t xml:space="preserve">TYT </w:t>
            </w:r>
            <w:r w:rsidR="00532675">
              <w:t>FİZİK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532675" w:rsidTr="0028649C">
        <w:trPr>
          <w:trHeight w:val="1228"/>
        </w:trPr>
        <w:tc>
          <w:tcPr>
            <w:tcW w:w="1440" w:type="dxa"/>
          </w:tcPr>
          <w:p w:rsidR="00532675" w:rsidRDefault="00532675" w:rsidP="0028649C">
            <w:r>
              <w:t>TYT KİMYA</w:t>
            </w:r>
          </w:p>
        </w:tc>
        <w:tc>
          <w:tcPr>
            <w:tcW w:w="1980" w:type="dxa"/>
          </w:tcPr>
          <w:p w:rsidR="00532675" w:rsidRDefault="00532675" w:rsidP="0028649C"/>
        </w:tc>
        <w:tc>
          <w:tcPr>
            <w:tcW w:w="1980" w:type="dxa"/>
          </w:tcPr>
          <w:p w:rsidR="00532675" w:rsidRDefault="00532675" w:rsidP="0028649C"/>
        </w:tc>
        <w:tc>
          <w:tcPr>
            <w:tcW w:w="2070" w:type="dxa"/>
          </w:tcPr>
          <w:p w:rsidR="00532675" w:rsidRDefault="00532675" w:rsidP="0028649C"/>
        </w:tc>
        <w:tc>
          <w:tcPr>
            <w:tcW w:w="1980" w:type="dxa"/>
          </w:tcPr>
          <w:p w:rsidR="00532675" w:rsidRDefault="00532675" w:rsidP="0028649C"/>
        </w:tc>
        <w:tc>
          <w:tcPr>
            <w:tcW w:w="1890" w:type="dxa"/>
          </w:tcPr>
          <w:p w:rsidR="00532675" w:rsidRDefault="00532675" w:rsidP="0028649C"/>
        </w:tc>
        <w:tc>
          <w:tcPr>
            <w:tcW w:w="1980" w:type="dxa"/>
          </w:tcPr>
          <w:p w:rsidR="00532675" w:rsidRDefault="00532675" w:rsidP="0028649C"/>
        </w:tc>
        <w:tc>
          <w:tcPr>
            <w:tcW w:w="1800" w:type="dxa"/>
          </w:tcPr>
          <w:p w:rsidR="00532675" w:rsidRDefault="00532675" w:rsidP="0028649C"/>
        </w:tc>
      </w:tr>
      <w:tr w:rsidR="00532675" w:rsidTr="0028649C">
        <w:trPr>
          <w:trHeight w:val="1228"/>
        </w:trPr>
        <w:tc>
          <w:tcPr>
            <w:tcW w:w="1440" w:type="dxa"/>
          </w:tcPr>
          <w:p w:rsidR="00532675" w:rsidRDefault="00532675" w:rsidP="0028649C">
            <w:r>
              <w:t>TYT BİYOLOJİ</w:t>
            </w:r>
          </w:p>
        </w:tc>
        <w:tc>
          <w:tcPr>
            <w:tcW w:w="1980" w:type="dxa"/>
          </w:tcPr>
          <w:p w:rsidR="00532675" w:rsidRDefault="00532675" w:rsidP="0028649C"/>
        </w:tc>
        <w:tc>
          <w:tcPr>
            <w:tcW w:w="1980" w:type="dxa"/>
          </w:tcPr>
          <w:p w:rsidR="00532675" w:rsidRDefault="00532675" w:rsidP="0028649C"/>
        </w:tc>
        <w:tc>
          <w:tcPr>
            <w:tcW w:w="2070" w:type="dxa"/>
          </w:tcPr>
          <w:p w:rsidR="00532675" w:rsidRDefault="00532675" w:rsidP="0028649C"/>
        </w:tc>
        <w:tc>
          <w:tcPr>
            <w:tcW w:w="1980" w:type="dxa"/>
          </w:tcPr>
          <w:p w:rsidR="00532675" w:rsidRDefault="00532675" w:rsidP="0028649C"/>
        </w:tc>
        <w:tc>
          <w:tcPr>
            <w:tcW w:w="1890" w:type="dxa"/>
          </w:tcPr>
          <w:p w:rsidR="00532675" w:rsidRDefault="00532675" w:rsidP="0028649C"/>
        </w:tc>
        <w:tc>
          <w:tcPr>
            <w:tcW w:w="1980" w:type="dxa"/>
          </w:tcPr>
          <w:p w:rsidR="00532675" w:rsidRDefault="00532675" w:rsidP="0028649C"/>
        </w:tc>
        <w:tc>
          <w:tcPr>
            <w:tcW w:w="1800" w:type="dxa"/>
          </w:tcPr>
          <w:p w:rsidR="00532675" w:rsidRDefault="00532675" w:rsidP="0028649C"/>
        </w:tc>
      </w:tr>
    </w:tbl>
    <w:p w:rsidR="00183B7F" w:rsidRDefault="00AE51F3" w:rsidP="0028649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YABANCI DİL</w:t>
      </w:r>
      <w:r w:rsidR="0028649C" w:rsidRPr="0028649C">
        <w:rPr>
          <w:rFonts w:asciiTheme="majorBidi" w:hAnsiTheme="majorBidi" w:cstheme="majorBidi"/>
          <w:b/>
          <w:bCs/>
          <w:sz w:val="24"/>
          <w:szCs w:val="24"/>
        </w:rPr>
        <w:t xml:space="preserve"> DERS ÇALIŞMA PROGRAMI</w:t>
      </w:r>
    </w:p>
    <w:p w:rsidR="00183B7F" w:rsidRPr="00183B7F" w:rsidRDefault="00183B7F" w:rsidP="00532675">
      <w:pPr>
        <w:rPr>
          <w:rFonts w:asciiTheme="majorBidi" w:hAnsiTheme="majorBidi" w:cstheme="majorBidi"/>
          <w:sz w:val="24"/>
          <w:szCs w:val="24"/>
        </w:rPr>
      </w:pPr>
    </w:p>
    <w:p w:rsidR="00183B7F" w:rsidRDefault="00BF2334" w:rsidP="00183B7F">
      <w:pPr>
        <w:tabs>
          <w:tab w:val="left" w:pos="1635"/>
        </w:tabs>
        <w:rPr>
          <w:rFonts w:asciiTheme="majorBidi" w:hAnsiTheme="majorBidi" w:cstheme="majorBidi"/>
          <w:sz w:val="24"/>
          <w:szCs w:val="24"/>
        </w:rPr>
      </w:pPr>
      <w:r w:rsidRPr="00BF2334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oundrect id="_x0000_s1026" style="position:absolute;margin-left:421.9pt;margin-top:7.8pt;width:268.5pt;height:224.65pt;z-index:251658240" arcsize="10923f">
            <v:textbox>
              <w:txbxContent>
                <w:p w:rsidR="00380E1B" w:rsidRPr="00380E1B" w:rsidRDefault="00380E1B" w:rsidP="00380E1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u w:val="single"/>
                      <w:lang w:val="tr-TR"/>
                    </w:rPr>
                  </w:pPr>
                  <w:r w:rsidRPr="00380E1B">
                    <w:rPr>
                      <w:rFonts w:asciiTheme="majorBidi" w:hAnsiTheme="majorBidi" w:cstheme="majorBidi"/>
                      <w:b/>
                      <w:bCs/>
                      <w:u w:val="single"/>
                      <w:lang w:val="tr-TR"/>
                    </w:rPr>
                    <w:t>HAFTALIK KONU HEDEFİM</w:t>
                  </w:r>
                </w:p>
              </w:txbxContent>
            </v:textbox>
          </v:roundrect>
        </w:pict>
      </w:r>
      <w:r w:rsidR="00183B7F">
        <w:rPr>
          <w:rFonts w:asciiTheme="majorBidi" w:hAnsiTheme="majorBidi" w:cstheme="majorBidi"/>
          <w:sz w:val="24"/>
          <w:szCs w:val="24"/>
        </w:rPr>
        <w:tab/>
        <w:t>Okulun Tekrarı + Soru Çözümü</w:t>
      </w:r>
    </w:p>
    <w:p w:rsidR="00183B7F" w:rsidRDefault="00183B7F" w:rsidP="00183B7F">
      <w:pPr>
        <w:tabs>
          <w:tab w:val="left" w:pos="16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Uyku Öncesi Gün İçinde Çalışılanların Tekrarı</w:t>
      </w:r>
    </w:p>
    <w:p w:rsidR="00183B7F" w:rsidRDefault="00183B7F" w:rsidP="00183B7F">
      <w:pPr>
        <w:tabs>
          <w:tab w:val="left" w:pos="16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20-30 paragraf sorusu</w:t>
      </w:r>
    </w:p>
    <w:p w:rsidR="00183B7F" w:rsidRPr="00183B7F" w:rsidRDefault="00183B7F" w:rsidP="00183B7F">
      <w:pPr>
        <w:tabs>
          <w:tab w:val="left" w:pos="16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Yarım saat kitap okuma</w:t>
      </w: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8B7BD1" w:rsidRDefault="00286A80" w:rsidP="005326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*45 dk ders 15</w:t>
      </w:r>
      <w:r w:rsidR="00183B7F">
        <w:rPr>
          <w:rFonts w:asciiTheme="majorBidi" w:hAnsiTheme="majorBidi" w:cstheme="majorBidi"/>
          <w:sz w:val="24"/>
          <w:szCs w:val="24"/>
        </w:rPr>
        <w:t xml:space="preserve"> dk mola şeklinde çalışılabilir. </w:t>
      </w:r>
    </w:p>
    <w:p w:rsidR="00532675" w:rsidRDefault="00532675" w:rsidP="00532675">
      <w:pPr>
        <w:rPr>
          <w:rFonts w:asciiTheme="majorBidi" w:hAnsiTheme="majorBidi" w:cstheme="majorBidi"/>
          <w:sz w:val="24"/>
          <w:szCs w:val="24"/>
        </w:rPr>
      </w:pPr>
    </w:p>
    <w:p w:rsidR="008B7BD1" w:rsidRPr="008B7BD1" w:rsidRDefault="008B7BD1" w:rsidP="00183B7F">
      <w:pPr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</w:pPr>
      <w:r w:rsidRPr="008B7BD1"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  <w:t>"Biz her insanın kaderi</w:t>
      </w:r>
      <w:r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  <w:t>ni kendi çabasına bağlı kıldık.</w:t>
      </w:r>
      <w:r w:rsidRPr="008B7BD1"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  <w:t xml:space="preserve">" </w:t>
      </w:r>
    </w:p>
    <w:p w:rsidR="008B7BD1" w:rsidRPr="00183B7F" w:rsidRDefault="008B7BD1" w:rsidP="00183B7F">
      <w:pPr>
        <w:rPr>
          <w:rFonts w:asciiTheme="majorBidi" w:hAnsiTheme="majorBidi" w:cstheme="majorBidi"/>
          <w:sz w:val="24"/>
          <w:szCs w:val="24"/>
        </w:rPr>
      </w:pPr>
      <w:r w:rsidRPr="008B7BD1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(</w:t>
      </w:r>
      <w:r w:rsidRPr="008B7BD1">
        <w:rPr>
          <w:rFonts w:asciiTheme="majorBidi" w:hAnsiTheme="majorBidi" w:cstheme="majorBidi"/>
          <w:color w:val="040C28"/>
          <w:sz w:val="24"/>
          <w:szCs w:val="24"/>
        </w:rPr>
        <w:t>İsra Suresi 13'üncü ayet</w:t>
      </w:r>
      <w:r w:rsidRPr="008B7BD1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)</w:t>
      </w: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F246CA" w:rsidRPr="00183B7F" w:rsidRDefault="00F246CA" w:rsidP="00183B7F">
      <w:pPr>
        <w:rPr>
          <w:rFonts w:asciiTheme="majorBidi" w:hAnsiTheme="majorBidi" w:cstheme="majorBidi"/>
          <w:sz w:val="24"/>
          <w:szCs w:val="24"/>
        </w:rPr>
      </w:pPr>
    </w:p>
    <w:sectPr w:rsidR="00F246CA" w:rsidRPr="00183B7F" w:rsidSect="000C4766">
      <w:pgSz w:w="15840" w:h="24480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0C4766"/>
    <w:rsid w:val="000A6EDC"/>
    <w:rsid w:val="000C4766"/>
    <w:rsid w:val="00150A37"/>
    <w:rsid w:val="00183B7F"/>
    <w:rsid w:val="001B6498"/>
    <w:rsid w:val="00206854"/>
    <w:rsid w:val="0028649C"/>
    <w:rsid w:val="00286A80"/>
    <w:rsid w:val="00355956"/>
    <w:rsid w:val="00380E1B"/>
    <w:rsid w:val="003A2B8D"/>
    <w:rsid w:val="00532675"/>
    <w:rsid w:val="00542C71"/>
    <w:rsid w:val="00545048"/>
    <w:rsid w:val="006318DE"/>
    <w:rsid w:val="007C21B8"/>
    <w:rsid w:val="007E169F"/>
    <w:rsid w:val="008B7BD1"/>
    <w:rsid w:val="008E3769"/>
    <w:rsid w:val="00AE51F3"/>
    <w:rsid w:val="00B64C5A"/>
    <w:rsid w:val="00BF2334"/>
    <w:rsid w:val="00C17E23"/>
    <w:rsid w:val="00C26C34"/>
    <w:rsid w:val="00C3638B"/>
    <w:rsid w:val="00C433C7"/>
    <w:rsid w:val="00C82156"/>
    <w:rsid w:val="00E13FB4"/>
    <w:rsid w:val="00F246CA"/>
    <w:rsid w:val="00FA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4</cp:revision>
  <dcterms:created xsi:type="dcterms:W3CDTF">2023-09-17T05:35:00Z</dcterms:created>
  <dcterms:modified xsi:type="dcterms:W3CDTF">2023-09-17T13:00:00Z</dcterms:modified>
</cp:coreProperties>
</file>